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5BCA" w14:textId="77777777" w:rsidR="00140136" w:rsidRPr="0044793F" w:rsidRDefault="00140136" w:rsidP="001401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Chesterfield County A-Tax </w:t>
      </w:r>
      <w:r w:rsidRPr="0044793F">
        <w:rPr>
          <w:rFonts w:ascii="Times New Roman" w:hAnsi="Times New Roman" w:cs="Times New Roman"/>
          <w:b/>
          <w:sz w:val="24"/>
          <w:szCs w:val="24"/>
        </w:rPr>
        <w:t>Reimbursement Procedures</w:t>
      </w:r>
      <w:r>
        <w:rPr>
          <w:rFonts w:ascii="Times New Roman" w:hAnsi="Times New Roman" w:cs="Times New Roman"/>
          <w:b/>
          <w:sz w:val="24"/>
          <w:szCs w:val="24"/>
        </w:rPr>
        <w:t xml:space="preserve"> - Marketing</w:t>
      </w:r>
    </w:p>
    <w:p w14:paraId="1101381E" w14:textId="77777777" w:rsidR="00140136" w:rsidRPr="0044793F" w:rsidRDefault="00140136" w:rsidP="00140136">
      <w:pPr>
        <w:spacing w:after="0" w:line="240" w:lineRule="auto"/>
        <w:rPr>
          <w:rFonts w:ascii="Times New Roman" w:hAnsi="Times New Roman" w:cs="Times New Roman"/>
          <w:sz w:val="24"/>
          <w:szCs w:val="24"/>
        </w:rPr>
      </w:pPr>
    </w:p>
    <w:p w14:paraId="76D2814E" w14:textId="1829FDD3"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Pr="0044793F">
        <w:rPr>
          <w:rFonts w:ascii="Times New Roman" w:hAnsi="Times New Roman" w:cs="Times New Roman"/>
          <w:sz w:val="24"/>
          <w:szCs w:val="24"/>
        </w:rPr>
        <w:t>pro</w:t>
      </w:r>
      <w:r w:rsidR="00BE22FF">
        <w:rPr>
          <w:rFonts w:ascii="Times New Roman" w:hAnsi="Times New Roman" w:cs="Times New Roman"/>
          <w:sz w:val="24"/>
          <w:szCs w:val="24"/>
        </w:rPr>
        <w:t xml:space="preserve">jects must be completed and </w:t>
      </w:r>
      <w:r w:rsidRPr="0044793F">
        <w:rPr>
          <w:rFonts w:ascii="Times New Roman" w:hAnsi="Times New Roman" w:cs="Times New Roman"/>
          <w:sz w:val="24"/>
          <w:szCs w:val="24"/>
        </w:rPr>
        <w:t>reimbursement request</w:t>
      </w:r>
      <w:r w:rsidR="00BE22FF">
        <w:rPr>
          <w:rFonts w:ascii="Times New Roman" w:hAnsi="Times New Roman" w:cs="Times New Roman"/>
          <w:sz w:val="24"/>
          <w:szCs w:val="24"/>
        </w:rPr>
        <w:t>s</w:t>
      </w:r>
      <w:r w:rsidRPr="0044793F">
        <w:rPr>
          <w:rFonts w:ascii="Times New Roman" w:hAnsi="Times New Roman" w:cs="Times New Roman"/>
          <w:sz w:val="24"/>
          <w:szCs w:val="24"/>
        </w:rPr>
        <w:t xml:space="preserve"> </w:t>
      </w:r>
      <w:r w:rsidR="007E45FD">
        <w:rPr>
          <w:rFonts w:ascii="Times New Roman" w:hAnsi="Times New Roman" w:cs="Times New Roman"/>
          <w:sz w:val="24"/>
          <w:szCs w:val="24"/>
        </w:rPr>
        <w:t xml:space="preserve">submitted </w:t>
      </w:r>
      <w:r w:rsidRPr="0044793F">
        <w:rPr>
          <w:rFonts w:ascii="Times New Roman" w:hAnsi="Times New Roman" w:cs="Times New Roman"/>
          <w:sz w:val="24"/>
          <w:szCs w:val="24"/>
        </w:rPr>
        <w:t xml:space="preserve">to </w:t>
      </w:r>
      <w:r>
        <w:rPr>
          <w:rFonts w:ascii="Times New Roman" w:hAnsi="Times New Roman" w:cs="Times New Roman"/>
          <w:sz w:val="24"/>
          <w:szCs w:val="24"/>
        </w:rPr>
        <w:t xml:space="preserve">the Chesterfield County Tourism Office </w:t>
      </w:r>
      <w:r w:rsidR="00BE22FF">
        <w:rPr>
          <w:rFonts w:ascii="Times New Roman" w:hAnsi="Times New Roman" w:cs="Times New Roman"/>
          <w:sz w:val="24"/>
          <w:szCs w:val="24"/>
        </w:rPr>
        <w:t>no later than</w:t>
      </w:r>
      <w:r w:rsidRPr="0044793F">
        <w:rPr>
          <w:rFonts w:ascii="Times New Roman" w:hAnsi="Times New Roman" w:cs="Times New Roman"/>
          <w:sz w:val="24"/>
          <w:szCs w:val="24"/>
        </w:rPr>
        <w:t xml:space="preserve"> June 1</w:t>
      </w:r>
      <w:r w:rsidR="00476A51">
        <w:rPr>
          <w:rFonts w:ascii="Times New Roman" w:hAnsi="Times New Roman" w:cs="Times New Roman"/>
          <w:sz w:val="24"/>
          <w:szCs w:val="24"/>
        </w:rPr>
        <w:t>5</w:t>
      </w:r>
      <w:r w:rsidR="00693A45">
        <w:rPr>
          <w:rFonts w:ascii="Times New Roman" w:hAnsi="Times New Roman" w:cs="Times New Roman"/>
          <w:sz w:val="24"/>
          <w:szCs w:val="24"/>
        </w:rPr>
        <w:t>, 202</w:t>
      </w:r>
      <w:r w:rsidR="00476A51">
        <w:rPr>
          <w:rFonts w:ascii="Times New Roman" w:hAnsi="Times New Roman" w:cs="Times New Roman"/>
          <w:sz w:val="24"/>
          <w:szCs w:val="24"/>
        </w:rPr>
        <w:t>6</w:t>
      </w:r>
      <w:r>
        <w:rPr>
          <w:rFonts w:ascii="Times New Roman" w:hAnsi="Times New Roman" w:cs="Times New Roman"/>
          <w:sz w:val="24"/>
          <w:szCs w:val="24"/>
        </w:rPr>
        <w:t xml:space="preserve">.   </w:t>
      </w:r>
      <w:r w:rsidRPr="0044793F">
        <w:rPr>
          <w:rFonts w:ascii="Times New Roman" w:hAnsi="Times New Roman" w:cs="Times New Roman"/>
          <w:sz w:val="24"/>
          <w:szCs w:val="24"/>
        </w:rPr>
        <w:t xml:space="preserve">Projects are considered complete when </w:t>
      </w:r>
      <w:r>
        <w:rPr>
          <w:rFonts w:ascii="Times New Roman" w:hAnsi="Times New Roman" w:cs="Times New Roman"/>
          <w:sz w:val="24"/>
          <w:szCs w:val="24"/>
        </w:rPr>
        <w:t>copies of the following have been provided</w:t>
      </w:r>
      <w:r w:rsidRPr="0044793F">
        <w:rPr>
          <w:rFonts w:ascii="Times New Roman" w:hAnsi="Times New Roman" w:cs="Times New Roman"/>
          <w:sz w:val="24"/>
          <w:szCs w:val="24"/>
        </w:rPr>
        <w:t>:</w:t>
      </w:r>
    </w:p>
    <w:p w14:paraId="04B78633" w14:textId="77777777" w:rsidR="00140136" w:rsidRPr="0044793F" w:rsidRDefault="00140136" w:rsidP="00140136">
      <w:pPr>
        <w:spacing w:after="0" w:line="240" w:lineRule="auto"/>
        <w:rPr>
          <w:rFonts w:ascii="Times New Roman" w:hAnsi="Times New Roman" w:cs="Times New Roman"/>
          <w:sz w:val="24"/>
          <w:szCs w:val="24"/>
        </w:rPr>
      </w:pPr>
    </w:p>
    <w:p w14:paraId="0FA4058F"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Reimbursement Request</w:t>
      </w:r>
      <w:r>
        <w:rPr>
          <w:rFonts w:ascii="Times New Roman" w:hAnsi="Times New Roman" w:cs="Times New Roman"/>
          <w:i/>
          <w:sz w:val="24"/>
          <w:szCs w:val="24"/>
        </w:rPr>
        <w:t>s</w:t>
      </w:r>
    </w:p>
    <w:p w14:paraId="2275E6D0"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Complete </w:t>
      </w:r>
      <w:r>
        <w:rPr>
          <w:rFonts w:ascii="Times New Roman" w:hAnsi="Times New Roman" w:cs="Times New Roman"/>
          <w:sz w:val="24"/>
          <w:szCs w:val="24"/>
        </w:rPr>
        <w:t xml:space="preserve">the form as indicated. Be sure all </w:t>
      </w:r>
      <w:r w:rsidRPr="0044793F">
        <w:rPr>
          <w:rFonts w:ascii="Times New Roman" w:hAnsi="Times New Roman" w:cs="Times New Roman"/>
          <w:sz w:val="24"/>
          <w:szCs w:val="24"/>
        </w:rPr>
        <w:t xml:space="preserve">totals are </w:t>
      </w:r>
      <w:r w:rsidR="00693A45" w:rsidRPr="0044793F">
        <w:rPr>
          <w:rFonts w:ascii="Times New Roman" w:hAnsi="Times New Roman" w:cs="Times New Roman"/>
          <w:sz w:val="24"/>
          <w:szCs w:val="24"/>
        </w:rPr>
        <w:t>correct,</w:t>
      </w:r>
      <w:r w:rsidRPr="0044793F">
        <w:rPr>
          <w:rFonts w:ascii="Times New Roman" w:hAnsi="Times New Roman" w:cs="Times New Roman"/>
          <w:sz w:val="24"/>
          <w:szCs w:val="24"/>
        </w:rPr>
        <w:t xml:space="preserve"> and the Project Director has signed the form. </w:t>
      </w:r>
      <w:r>
        <w:rPr>
          <w:rFonts w:ascii="Times New Roman" w:hAnsi="Times New Roman" w:cs="Times New Roman"/>
          <w:sz w:val="24"/>
          <w:szCs w:val="24"/>
        </w:rPr>
        <w:t>Additional copies of this form may be found online or by contacting the tourism office.</w:t>
      </w:r>
    </w:p>
    <w:p w14:paraId="20248551" w14:textId="77777777" w:rsidR="00140136" w:rsidRDefault="00140136" w:rsidP="00140136">
      <w:pPr>
        <w:spacing w:after="0" w:line="240" w:lineRule="auto"/>
        <w:rPr>
          <w:rFonts w:ascii="Times New Roman" w:hAnsi="Times New Roman" w:cs="Times New Roman"/>
          <w:sz w:val="24"/>
          <w:szCs w:val="24"/>
        </w:rPr>
      </w:pPr>
    </w:p>
    <w:p w14:paraId="341B4067"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Paid Dated Invoices</w:t>
      </w:r>
    </w:p>
    <w:p w14:paraId="1482904E"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Submit legible copies of </w:t>
      </w:r>
      <w:r w:rsidRPr="0044793F">
        <w:rPr>
          <w:rFonts w:ascii="Times New Roman" w:hAnsi="Times New Roman" w:cs="Times New Roman"/>
          <w:b/>
          <w:i/>
          <w:sz w:val="24"/>
          <w:szCs w:val="24"/>
          <w:u w:val="single"/>
        </w:rPr>
        <w:t>itemized</w:t>
      </w:r>
      <w:r w:rsidRPr="0044793F">
        <w:rPr>
          <w:rFonts w:ascii="Times New Roman" w:hAnsi="Times New Roman" w:cs="Times New Roman"/>
          <w:sz w:val="24"/>
          <w:szCs w:val="24"/>
        </w:rPr>
        <w:t xml:space="preserve"> invoice</w:t>
      </w:r>
      <w:r>
        <w:rPr>
          <w:rFonts w:ascii="Times New Roman" w:hAnsi="Times New Roman" w:cs="Times New Roman"/>
          <w:sz w:val="24"/>
          <w:szCs w:val="24"/>
        </w:rPr>
        <w:t>s</w:t>
      </w:r>
      <w:r w:rsidRPr="0044793F">
        <w:rPr>
          <w:rFonts w:ascii="Times New Roman" w:hAnsi="Times New Roman" w:cs="Times New Roman"/>
          <w:sz w:val="24"/>
          <w:szCs w:val="24"/>
        </w:rPr>
        <w:t>, reflecting date, description</w:t>
      </w:r>
      <w:r>
        <w:rPr>
          <w:rFonts w:ascii="Times New Roman" w:hAnsi="Times New Roman" w:cs="Times New Roman"/>
          <w:sz w:val="24"/>
          <w:szCs w:val="24"/>
        </w:rPr>
        <w:t xml:space="preserve">, and dollar amount.  </w:t>
      </w:r>
      <w:r w:rsidRPr="0044793F">
        <w:rPr>
          <w:rFonts w:ascii="Times New Roman" w:hAnsi="Times New Roman" w:cs="Times New Roman"/>
          <w:sz w:val="24"/>
          <w:szCs w:val="24"/>
        </w:rPr>
        <w:t xml:space="preserve">Monthly statements are not acceptable unless they contain the same pertinent </w:t>
      </w:r>
      <w:r>
        <w:rPr>
          <w:rFonts w:ascii="Times New Roman" w:hAnsi="Times New Roman" w:cs="Times New Roman"/>
          <w:sz w:val="24"/>
          <w:szCs w:val="24"/>
        </w:rPr>
        <w:t xml:space="preserve">information listed on invoices.  </w:t>
      </w:r>
      <w:r w:rsidRPr="0044793F">
        <w:rPr>
          <w:rFonts w:ascii="Times New Roman" w:hAnsi="Times New Roman" w:cs="Times New Roman"/>
          <w:sz w:val="24"/>
          <w:szCs w:val="24"/>
        </w:rPr>
        <w:t>Organizations that use an advertising agency to place advertisements must also provide copies of the media invoices.</w:t>
      </w:r>
    </w:p>
    <w:p w14:paraId="6FE6AE7D" w14:textId="77777777" w:rsidR="00140136" w:rsidRDefault="00140136" w:rsidP="00140136">
      <w:pPr>
        <w:spacing w:after="0" w:line="240" w:lineRule="auto"/>
        <w:rPr>
          <w:rFonts w:ascii="Times New Roman" w:hAnsi="Times New Roman" w:cs="Times New Roman"/>
          <w:sz w:val="24"/>
          <w:szCs w:val="24"/>
        </w:rPr>
      </w:pPr>
    </w:p>
    <w:p w14:paraId="7FC0ED6A" w14:textId="5C57CA6A" w:rsidR="00140136" w:rsidRPr="0044793F" w:rsidRDefault="007E45FD" w:rsidP="00140136">
      <w:pPr>
        <w:spacing w:after="0" w:line="240" w:lineRule="auto"/>
        <w:rPr>
          <w:rFonts w:ascii="Times New Roman" w:hAnsi="Times New Roman" w:cs="Times New Roman"/>
          <w:i/>
          <w:sz w:val="24"/>
          <w:szCs w:val="24"/>
        </w:rPr>
      </w:pPr>
      <w:r>
        <w:rPr>
          <w:rFonts w:ascii="Times New Roman" w:hAnsi="Times New Roman" w:cs="Times New Roman"/>
          <w:i/>
          <w:sz w:val="24"/>
          <w:szCs w:val="24"/>
        </w:rPr>
        <w:t>Proof of Payment</w:t>
      </w:r>
    </w:p>
    <w:p w14:paraId="2760ED07" w14:textId="6DBF1132"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Attach a legible copy of the cancelled check(s) to the appropriate invoice to certify proof of payment. Your cancelled check should reflect payment for items that are strictly related to the project. However, if your check includes non-related expenses, then supporting invoices are required.</w:t>
      </w:r>
      <w:r w:rsidR="007E45FD">
        <w:rPr>
          <w:rFonts w:ascii="Times New Roman" w:hAnsi="Times New Roman" w:cs="Times New Roman"/>
          <w:sz w:val="24"/>
          <w:szCs w:val="24"/>
        </w:rPr>
        <w:t xml:space="preserve">  Credit card statements are also permitted.  </w:t>
      </w:r>
    </w:p>
    <w:p w14:paraId="4C71E036" w14:textId="77777777" w:rsidR="00140136" w:rsidRDefault="00140136" w:rsidP="00140136">
      <w:pPr>
        <w:spacing w:after="0" w:line="240" w:lineRule="auto"/>
        <w:rPr>
          <w:rFonts w:ascii="Times New Roman" w:hAnsi="Times New Roman" w:cs="Times New Roman"/>
          <w:sz w:val="24"/>
          <w:szCs w:val="24"/>
        </w:rPr>
      </w:pPr>
    </w:p>
    <w:p w14:paraId="47B35A13"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Proof of Performance</w:t>
      </w:r>
    </w:p>
    <w:p w14:paraId="4693584E" w14:textId="77777777"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793F">
        <w:rPr>
          <w:rFonts w:ascii="Times New Roman" w:hAnsi="Times New Roman" w:cs="Times New Roman"/>
          <w:sz w:val="24"/>
          <w:szCs w:val="24"/>
        </w:rPr>
        <w:t xml:space="preserve">Attach </w:t>
      </w:r>
      <w:r>
        <w:rPr>
          <w:rFonts w:ascii="Times New Roman" w:hAnsi="Times New Roman" w:cs="Times New Roman"/>
          <w:sz w:val="24"/>
          <w:szCs w:val="24"/>
        </w:rPr>
        <w:t xml:space="preserve">an </w:t>
      </w:r>
      <w:r w:rsidRPr="0044793F">
        <w:rPr>
          <w:rFonts w:ascii="Times New Roman" w:hAnsi="Times New Roman" w:cs="Times New Roman"/>
          <w:sz w:val="24"/>
          <w:szCs w:val="24"/>
        </w:rPr>
        <w:t>original or PDF file of media tear</w:t>
      </w:r>
      <w:r>
        <w:rPr>
          <w:rFonts w:ascii="Times New Roman" w:hAnsi="Times New Roman" w:cs="Times New Roman"/>
          <w:sz w:val="24"/>
          <w:szCs w:val="24"/>
        </w:rPr>
        <w:t xml:space="preserve"> sheets from newspaper/magazine </w:t>
      </w:r>
      <w:r w:rsidRPr="0044793F">
        <w:rPr>
          <w:rFonts w:ascii="Times New Roman" w:hAnsi="Times New Roman" w:cs="Times New Roman"/>
          <w:sz w:val="24"/>
          <w:szCs w:val="24"/>
        </w:rPr>
        <w:t>advertisement</w:t>
      </w:r>
      <w:r>
        <w:rPr>
          <w:rFonts w:ascii="Times New Roman" w:hAnsi="Times New Roman" w:cs="Times New Roman"/>
          <w:sz w:val="24"/>
          <w:szCs w:val="24"/>
        </w:rPr>
        <w:t>s</w:t>
      </w:r>
      <w:r w:rsidRPr="0044793F">
        <w:rPr>
          <w:rFonts w:ascii="Times New Roman" w:hAnsi="Times New Roman" w:cs="Times New Roman"/>
          <w:sz w:val="24"/>
          <w:szCs w:val="24"/>
        </w:rPr>
        <w:t xml:space="preserve"> to the appropriate invoice and cancelled check. Publication name and issue date must be clearly visible on the tear sheet (</w:t>
      </w:r>
      <w:r w:rsidRPr="00140136">
        <w:rPr>
          <w:rFonts w:ascii="Times New Roman" w:hAnsi="Times New Roman" w:cs="Times New Roman"/>
          <w:sz w:val="24"/>
          <w:szCs w:val="24"/>
          <w:u w:val="single"/>
        </w:rPr>
        <w:t>not handwritten</w:t>
      </w:r>
      <w:r w:rsidRPr="0044793F">
        <w:rPr>
          <w:rFonts w:ascii="Times New Roman" w:hAnsi="Times New Roman" w:cs="Times New Roman"/>
          <w:sz w:val="24"/>
          <w:szCs w:val="24"/>
        </w:rPr>
        <w:t xml:space="preserve">). If this information is not printed on the page </w:t>
      </w:r>
      <w:r>
        <w:rPr>
          <w:rFonts w:ascii="Times New Roman" w:hAnsi="Times New Roman" w:cs="Times New Roman"/>
          <w:sz w:val="24"/>
          <w:szCs w:val="24"/>
        </w:rPr>
        <w:t>the</w:t>
      </w:r>
      <w:r w:rsidRPr="0044793F">
        <w:rPr>
          <w:rFonts w:ascii="Times New Roman" w:hAnsi="Times New Roman" w:cs="Times New Roman"/>
          <w:sz w:val="24"/>
          <w:szCs w:val="24"/>
        </w:rPr>
        <w:t xml:space="preserve"> ad appears on, please also submit a copy of the publication cover.</w:t>
      </w:r>
    </w:p>
    <w:p w14:paraId="1DAF742A" w14:textId="77777777"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793F">
        <w:rPr>
          <w:rFonts w:ascii="Times New Roman" w:hAnsi="Times New Roman" w:cs="Times New Roman"/>
          <w:sz w:val="24"/>
          <w:szCs w:val="24"/>
        </w:rPr>
        <w:t xml:space="preserve">Submit </w:t>
      </w:r>
      <w:r w:rsidR="00693A45">
        <w:rPr>
          <w:rFonts w:ascii="Times New Roman" w:hAnsi="Times New Roman" w:cs="Times New Roman"/>
          <w:sz w:val="24"/>
          <w:szCs w:val="24"/>
        </w:rPr>
        <w:t>photo proof of performance from the outdoor advertising company for all outdoor advertisements</w:t>
      </w:r>
      <w:r w:rsidRPr="0044793F">
        <w:rPr>
          <w:rFonts w:ascii="Times New Roman" w:hAnsi="Times New Roman" w:cs="Times New Roman"/>
          <w:sz w:val="24"/>
          <w:szCs w:val="24"/>
        </w:rPr>
        <w:t>.</w:t>
      </w:r>
    </w:p>
    <w:p w14:paraId="6F084233" w14:textId="77777777"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793F">
        <w:rPr>
          <w:rFonts w:ascii="Times New Roman" w:hAnsi="Times New Roman" w:cs="Times New Roman"/>
          <w:sz w:val="24"/>
          <w:szCs w:val="24"/>
        </w:rPr>
        <w:t>Submit a screenshot of all online advertising in place on the website.</w:t>
      </w:r>
    </w:p>
    <w:p w14:paraId="2AE0A1A7" w14:textId="77777777" w:rsidR="00140136" w:rsidRPr="0044793F"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793F">
        <w:rPr>
          <w:rFonts w:ascii="Times New Roman" w:hAnsi="Times New Roman" w:cs="Times New Roman"/>
          <w:sz w:val="24"/>
          <w:szCs w:val="24"/>
        </w:rPr>
        <w:t>Include a copy of the broadcast media affidavit for TV and radio commercials, as well</w:t>
      </w:r>
      <w:r w:rsidR="00C54010">
        <w:rPr>
          <w:rFonts w:ascii="Times New Roman" w:hAnsi="Times New Roman" w:cs="Times New Roman"/>
          <w:sz w:val="24"/>
          <w:szCs w:val="24"/>
        </w:rPr>
        <w:t xml:space="preserve"> as the audio/video file or YouT</w:t>
      </w:r>
      <w:r w:rsidRPr="0044793F">
        <w:rPr>
          <w:rFonts w:ascii="Times New Roman" w:hAnsi="Times New Roman" w:cs="Times New Roman"/>
          <w:sz w:val="24"/>
          <w:szCs w:val="24"/>
        </w:rPr>
        <w:t>ube link.</w:t>
      </w:r>
    </w:p>
    <w:p w14:paraId="06A658B7" w14:textId="77777777" w:rsidR="00140136" w:rsidRDefault="00140136" w:rsidP="001401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793F">
        <w:rPr>
          <w:rFonts w:ascii="Times New Roman" w:hAnsi="Times New Roman" w:cs="Times New Roman"/>
          <w:sz w:val="24"/>
          <w:szCs w:val="24"/>
        </w:rPr>
        <w:t xml:space="preserve">Delivery report for </w:t>
      </w:r>
      <w:r w:rsidR="00693A45" w:rsidRPr="0044793F">
        <w:rPr>
          <w:rFonts w:ascii="Times New Roman" w:hAnsi="Times New Roman" w:cs="Times New Roman"/>
          <w:sz w:val="24"/>
          <w:szCs w:val="24"/>
        </w:rPr>
        <w:t>web-based</w:t>
      </w:r>
      <w:r w:rsidRPr="0044793F">
        <w:rPr>
          <w:rFonts w:ascii="Times New Roman" w:hAnsi="Times New Roman" w:cs="Times New Roman"/>
          <w:sz w:val="24"/>
          <w:szCs w:val="24"/>
        </w:rPr>
        <w:t xml:space="preserve"> media including impressions delivered and clicks </w:t>
      </w:r>
    </w:p>
    <w:p w14:paraId="36A61E2D" w14:textId="77777777" w:rsidR="00140136" w:rsidRPr="0044793F" w:rsidRDefault="00140136" w:rsidP="00140136">
      <w:pPr>
        <w:spacing w:after="0" w:line="240" w:lineRule="auto"/>
        <w:rPr>
          <w:rFonts w:ascii="Times New Roman" w:hAnsi="Times New Roman" w:cs="Times New Roman"/>
          <w:sz w:val="24"/>
          <w:szCs w:val="24"/>
        </w:rPr>
      </w:pPr>
    </w:p>
    <w:p w14:paraId="1DE078F2" w14:textId="77777777" w:rsidR="00140136" w:rsidRPr="0044793F" w:rsidRDefault="00140136" w:rsidP="00140136">
      <w:pPr>
        <w:spacing w:after="0" w:line="240" w:lineRule="auto"/>
        <w:rPr>
          <w:rFonts w:ascii="Times New Roman" w:hAnsi="Times New Roman" w:cs="Times New Roman"/>
          <w:i/>
          <w:sz w:val="24"/>
          <w:szCs w:val="24"/>
        </w:rPr>
      </w:pPr>
      <w:r w:rsidRPr="0044793F">
        <w:rPr>
          <w:rFonts w:ascii="Times New Roman" w:hAnsi="Times New Roman" w:cs="Times New Roman"/>
          <w:i/>
          <w:sz w:val="24"/>
          <w:szCs w:val="24"/>
        </w:rPr>
        <w:t>Audit Report</w:t>
      </w:r>
    </w:p>
    <w:p w14:paraId="478C9229" w14:textId="77777777" w:rsidR="00140136" w:rsidRPr="0044793F" w:rsidRDefault="00140136" w:rsidP="00140136">
      <w:pPr>
        <w:spacing w:after="0" w:line="240" w:lineRule="auto"/>
        <w:rPr>
          <w:rFonts w:ascii="Times New Roman" w:hAnsi="Times New Roman" w:cs="Times New Roman"/>
          <w:sz w:val="24"/>
          <w:szCs w:val="24"/>
        </w:rPr>
      </w:pPr>
      <w:r w:rsidRPr="0044793F">
        <w:rPr>
          <w:rFonts w:ascii="Times New Roman" w:hAnsi="Times New Roman" w:cs="Times New Roman"/>
          <w:sz w:val="24"/>
          <w:szCs w:val="24"/>
        </w:rPr>
        <w:t xml:space="preserve">An audit report is issued to each </w:t>
      </w:r>
      <w:r>
        <w:rPr>
          <w:rFonts w:ascii="Times New Roman" w:hAnsi="Times New Roman" w:cs="Times New Roman"/>
          <w:sz w:val="24"/>
          <w:szCs w:val="24"/>
        </w:rPr>
        <w:t>accommodations tax grant</w:t>
      </w:r>
      <w:r w:rsidRPr="0044793F">
        <w:rPr>
          <w:rFonts w:ascii="Times New Roman" w:hAnsi="Times New Roman" w:cs="Times New Roman"/>
          <w:sz w:val="24"/>
          <w:szCs w:val="24"/>
        </w:rPr>
        <w:t xml:space="preserve"> reci</w:t>
      </w:r>
      <w:r>
        <w:rPr>
          <w:rFonts w:ascii="Times New Roman" w:hAnsi="Times New Roman" w:cs="Times New Roman"/>
          <w:sz w:val="24"/>
          <w:szCs w:val="24"/>
        </w:rPr>
        <w:t>pient at the completion of their</w:t>
      </w:r>
      <w:r w:rsidRPr="0044793F">
        <w:rPr>
          <w:rFonts w:ascii="Times New Roman" w:hAnsi="Times New Roman" w:cs="Times New Roman"/>
          <w:sz w:val="24"/>
          <w:szCs w:val="24"/>
        </w:rPr>
        <w:t xml:space="preserve"> project. This report summarizes the allowable project costs, the amount of project costs subject to reimbursement</w:t>
      </w:r>
      <w:r w:rsidR="00693A45">
        <w:rPr>
          <w:rFonts w:ascii="Times New Roman" w:hAnsi="Times New Roman" w:cs="Times New Roman"/>
          <w:sz w:val="24"/>
          <w:szCs w:val="24"/>
        </w:rPr>
        <w:t>,</w:t>
      </w:r>
      <w:r w:rsidRPr="0044793F">
        <w:rPr>
          <w:rFonts w:ascii="Times New Roman" w:hAnsi="Times New Roman" w:cs="Times New Roman"/>
          <w:sz w:val="24"/>
          <w:szCs w:val="24"/>
        </w:rPr>
        <w:t xml:space="preserve"> and the amount of any funds to be reverte</w:t>
      </w:r>
      <w:r>
        <w:rPr>
          <w:rFonts w:ascii="Times New Roman" w:hAnsi="Times New Roman" w:cs="Times New Roman"/>
          <w:sz w:val="24"/>
          <w:szCs w:val="24"/>
        </w:rPr>
        <w:t xml:space="preserve">d.  </w:t>
      </w:r>
      <w:r w:rsidRPr="0044793F">
        <w:rPr>
          <w:rFonts w:ascii="Times New Roman" w:hAnsi="Times New Roman" w:cs="Times New Roman"/>
          <w:sz w:val="24"/>
          <w:szCs w:val="24"/>
        </w:rPr>
        <w:t>Projects are also subject to audit by the South Carolina Office of the State Auditor</w:t>
      </w:r>
      <w:r>
        <w:rPr>
          <w:rFonts w:ascii="Times New Roman" w:hAnsi="Times New Roman" w:cs="Times New Roman"/>
          <w:sz w:val="24"/>
          <w:szCs w:val="24"/>
        </w:rPr>
        <w:t xml:space="preserve">, Chesterfield County, and the Tourism Expenditure </w:t>
      </w:r>
      <w:r w:rsidR="00BE22FF">
        <w:rPr>
          <w:rFonts w:ascii="Times New Roman" w:hAnsi="Times New Roman" w:cs="Times New Roman"/>
          <w:sz w:val="24"/>
          <w:szCs w:val="24"/>
        </w:rPr>
        <w:t xml:space="preserve">Review </w:t>
      </w:r>
      <w:r>
        <w:rPr>
          <w:rFonts w:ascii="Times New Roman" w:hAnsi="Times New Roman" w:cs="Times New Roman"/>
          <w:sz w:val="24"/>
          <w:szCs w:val="24"/>
        </w:rPr>
        <w:t>Committee</w:t>
      </w:r>
      <w:r w:rsidRPr="0044793F">
        <w:rPr>
          <w:rFonts w:ascii="Times New Roman" w:hAnsi="Times New Roman" w:cs="Times New Roman"/>
          <w:sz w:val="24"/>
          <w:szCs w:val="24"/>
        </w:rPr>
        <w:t>.</w:t>
      </w:r>
      <w:r>
        <w:rPr>
          <w:rFonts w:ascii="Times New Roman" w:hAnsi="Times New Roman" w:cs="Times New Roman"/>
          <w:sz w:val="24"/>
          <w:szCs w:val="24"/>
        </w:rPr>
        <w:t xml:space="preserve">  </w:t>
      </w:r>
      <w:r w:rsidRPr="0044793F">
        <w:rPr>
          <w:rFonts w:ascii="Times New Roman" w:hAnsi="Times New Roman" w:cs="Times New Roman"/>
          <w:sz w:val="24"/>
          <w:szCs w:val="24"/>
        </w:rPr>
        <w:t xml:space="preserve">Approved applicants are to keep original invoices and supporting documentation </w:t>
      </w:r>
      <w:r>
        <w:rPr>
          <w:rFonts w:ascii="Times New Roman" w:hAnsi="Times New Roman" w:cs="Times New Roman"/>
          <w:sz w:val="24"/>
          <w:szCs w:val="24"/>
        </w:rPr>
        <w:t xml:space="preserve">on file </w:t>
      </w:r>
      <w:r w:rsidRPr="0044793F">
        <w:rPr>
          <w:rFonts w:ascii="Times New Roman" w:hAnsi="Times New Roman" w:cs="Times New Roman"/>
          <w:sz w:val="24"/>
          <w:szCs w:val="24"/>
        </w:rPr>
        <w:t>for a period of three years.</w:t>
      </w:r>
    </w:p>
    <w:p w14:paraId="76D01C36" w14:textId="1BAD546F" w:rsidR="00441DEC" w:rsidRDefault="001227BF" w:rsidP="001227BF">
      <w:pPr>
        <w:tabs>
          <w:tab w:val="left" w:pos="6795"/>
        </w:tabs>
      </w:pPr>
      <w:r>
        <w:tab/>
      </w:r>
    </w:p>
    <w:sectPr w:rsidR="00441DEC" w:rsidSect="005A63A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78D62" w14:textId="77777777" w:rsidR="00E43CDD" w:rsidRDefault="00E43CDD" w:rsidP="00140136">
      <w:pPr>
        <w:spacing w:after="0" w:line="240" w:lineRule="auto"/>
      </w:pPr>
      <w:r>
        <w:separator/>
      </w:r>
    </w:p>
  </w:endnote>
  <w:endnote w:type="continuationSeparator" w:id="0">
    <w:p w14:paraId="766AC8BE" w14:textId="77777777" w:rsidR="00E43CDD" w:rsidRDefault="00E43CDD" w:rsidP="0014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316C" w14:textId="77777777" w:rsidR="00140136" w:rsidRDefault="00140136" w:rsidP="00140136">
    <w:pPr>
      <w:pStyle w:val="Footer"/>
      <w:jc w:val="center"/>
    </w:pPr>
    <w:r>
      <w:t>w</w:t>
    </w:r>
    <w:r w:rsidR="005965F2">
      <w:t>ww.Di</w:t>
    </w:r>
    <w:r>
      <w:t>scoverChesterfieldCounty.com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77E0" w14:textId="77777777" w:rsidR="00E43CDD" w:rsidRDefault="00E43CDD" w:rsidP="00140136">
      <w:pPr>
        <w:spacing w:after="0" w:line="240" w:lineRule="auto"/>
      </w:pPr>
      <w:r>
        <w:separator/>
      </w:r>
    </w:p>
  </w:footnote>
  <w:footnote w:type="continuationSeparator" w:id="0">
    <w:p w14:paraId="447B8B3B" w14:textId="77777777" w:rsidR="00E43CDD" w:rsidRDefault="00E43CDD" w:rsidP="0014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732" w14:textId="77777777" w:rsidR="00140136" w:rsidRDefault="00140136" w:rsidP="00140136">
    <w:pPr>
      <w:pStyle w:val="Header"/>
      <w:jc w:val="center"/>
    </w:pPr>
    <w:r>
      <w:rPr>
        <w:noProof/>
      </w:rPr>
      <w:drawing>
        <wp:inline distT="0" distB="0" distL="0" distR="0" wp14:anchorId="12E83104" wp14:editId="70AD3281">
          <wp:extent cx="1286986" cy="990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524" cy="99332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36"/>
    <w:rsid w:val="000E6AF9"/>
    <w:rsid w:val="001227BF"/>
    <w:rsid w:val="00137507"/>
    <w:rsid w:val="00140136"/>
    <w:rsid w:val="00441DEC"/>
    <w:rsid w:val="0044292C"/>
    <w:rsid w:val="00476A51"/>
    <w:rsid w:val="005965F2"/>
    <w:rsid w:val="005A63A9"/>
    <w:rsid w:val="0062221A"/>
    <w:rsid w:val="00693A45"/>
    <w:rsid w:val="00782446"/>
    <w:rsid w:val="007E45FD"/>
    <w:rsid w:val="00826B97"/>
    <w:rsid w:val="0084782F"/>
    <w:rsid w:val="00870FB7"/>
    <w:rsid w:val="00AB56B0"/>
    <w:rsid w:val="00BE22FF"/>
    <w:rsid w:val="00C54010"/>
    <w:rsid w:val="00CF5B7F"/>
    <w:rsid w:val="00E43CDD"/>
    <w:rsid w:val="00EB764A"/>
    <w:rsid w:val="00F025FC"/>
    <w:rsid w:val="00F5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4B07"/>
  <w15:docId w15:val="{32C8ECB1-9057-4D9C-986D-7928C0A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136"/>
    <w:rPr>
      <w:rFonts w:ascii="Tahoma" w:hAnsi="Tahoma" w:cs="Tahoma"/>
      <w:sz w:val="16"/>
      <w:szCs w:val="16"/>
    </w:rPr>
  </w:style>
  <w:style w:type="paragraph" w:styleId="Header">
    <w:name w:val="header"/>
    <w:basedOn w:val="Normal"/>
    <w:link w:val="HeaderChar"/>
    <w:uiPriority w:val="99"/>
    <w:unhideWhenUsed/>
    <w:rsid w:val="0014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36"/>
  </w:style>
  <w:style w:type="paragraph" w:styleId="Footer">
    <w:name w:val="footer"/>
    <w:basedOn w:val="Normal"/>
    <w:link w:val="FooterChar"/>
    <w:uiPriority w:val="99"/>
    <w:unhideWhenUsed/>
    <w:rsid w:val="0014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Chesterfield County School District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Darron Kirkley</dc:creator>
  <cp:lastModifiedBy>Kirkley, Darron</cp:lastModifiedBy>
  <cp:revision>4</cp:revision>
  <cp:lastPrinted>2019-07-17T16:37:00Z</cp:lastPrinted>
  <dcterms:created xsi:type="dcterms:W3CDTF">2024-12-03T03:15:00Z</dcterms:created>
  <dcterms:modified xsi:type="dcterms:W3CDTF">2025-07-14T23:56:00Z</dcterms:modified>
</cp:coreProperties>
</file>